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79" w:rsidRDefault="00C36BFE" w:rsidP="00C36BFE">
      <w:pPr>
        <w:jc w:val="center"/>
        <w:rPr>
          <w:rFonts w:hint="eastAsia"/>
        </w:rPr>
      </w:pPr>
      <w:r>
        <w:rPr>
          <w:rFonts w:hint="eastAsia"/>
        </w:rPr>
        <w:t>School Vocabulary</w:t>
      </w:r>
    </w:p>
    <w:p w:rsidR="00C36BFE" w:rsidRDefault="00C36BFE">
      <w:bookmarkStart w:id="0" w:name="_GoBack"/>
      <w:bookmarkEnd w:id="0"/>
    </w:p>
    <w:p w:rsidR="00C36BFE" w:rsidRDefault="00C36BFE" w:rsidP="00C36BFE">
      <w:pPr>
        <w:spacing w:after="144"/>
      </w:pPr>
      <w:r>
        <w:rPr>
          <w:rFonts w:ascii="Noto Serif CJK JP" w:eastAsia="Noto Serif CJK JP" w:hAnsi="Noto Serif CJK JP"/>
          <w:szCs w:val="21"/>
          <w:u w:val="single"/>
        </w:rPr>
        <w:t>People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4"/>
        <w:gridCol w:w="2532"/>
        <w:gridCol w:w="2158"/>
        <w:gridCol w:w="3330"/>
      </w:tblGrid>
      <w:tr w:rsidR="00C36BFE" w:rsidTr="00FA529D">
        <w:tc>
          <w:tcPr>
            <w:tcW w:w="16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Noto Serif CJK JP" w:hAnsi="ＭＳ 明朝" w:cs="ＭＳ 明朝"/>
                <w:sz w:val="21"/>
                <w:szCs w:val="21"/>
              </w:rPr>
              <w:t>先生</w:t>
            </w:r>
          </w:p>
        </w:tc>
        <w:tc>
          <w:tcPr>
            <w:tcW w:w="253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Noto Serif CJK JP" w:hAnsi="ＭＳ 明朝" w:cs="ＭＳ 明朝"/>
                <w:sz w:val="21"/>
                <w:szCs w:val="21"/>
              </w:rPr>
              <w:t>せんせい</w:t>
            </w:r>
          </w:p>
        </w:tc>
        <w:tc>
          <w:tcPr>
            <w:tcW w:w="215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sensei</w:t>
            </w:r>
          </w:p>
        </w:tc>
        <w:tc>
          <w:tcPr>
            <w:tcW w:w="33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teacher</w:t>
            </w:r>
          </w:p>
        </w:tc>
      </w:tr>
      <w:tr w:rsidR="00C36BFE" w:rsidTr="00FA529D">
        <w:tc>
          <w:tcPr>
            <w:tcW w:w="16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Noto Serif CJK JP" w:hAnsi="ＭＳ 明朝" w:cs="ＭＳ 明朝"/>
                <w:sz w:val="21"/>
                <w:szCs w:val="21"/>
              </w:rPr>
              <w:t>生徒</w:t>
            </w:r>
          </w:p>
        </w:tc>
        <w:tc>
          <w:tcPr>
            <w:tcW w:w="25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Noto Serif CJK JP" w:hAnsi="ＭＳ 明朝" w:cs="ＭＳ 明朝"/>
                <w:sz w:val="21"/>
                <w:szCs w:val="21"/>
              </w:rPr>
              <w:t>せいと</w:t>
            </w:r>
          </w:p>
        </w:tc>
        <w:tc>
          <w:tcPr>
            <w:tcW w:w="21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seito</w:t>
            </w:r>
            <w:proofErr w:type="spellEnd"/>
          </w:p>
        </w:tc>
        <w:tc>
          <w:tcPr>
            <w:tcW w:w="3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student</w:t>
            </w:r>
          </w:p>
        </w:tc>
      </w:tr>
      <w:tr w:rsidR="00C36BFE" w:rsidTr="00FA529D">
        <w:tc>
          <w:tcPr>
            <w:tcW w:w="16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Noto Serif CJK JP" w:hAnsi="ＭＳ 明朝" w:cs="ＭＳ 明朝"/>
                <w:sz w:val="21"/>
                <w:szCs w:val="21"/>
              </w:rPr>
              <w:t>担任（の先生）</w:t>
            </w:r>
          </w:p>
        </w:tc>
        <w:tc>
          <w:tcPr>
            <w:tcW w:w="25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Noto Serif CJK JP" w:hAnsi="ＭＳ 明朝" w:cs="ＭＳ 明朝"/>
                <w:sz w:val="21"/>
                <w:szCs w:val="21"/>
              </w:rPr>
              <w:t>たんにん（のせんせい）</w:t>
            </w:r>
          </w:p>
        </w:tc>
        <w:tc>
          <w:tcPr>
            <w:tcW w:w="21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tan’nin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(no sensei)</w:t>
            </w:r>
          </w:p>
        </w:tc>
        <w:tc>
          <w:tcPr>
            <w:tcW w:w="3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homeroom teacher</w:t>
            </w:r>
          </w:p>
        </w:tc>
      </w:tr>
      <w:tr w:rsidR="00C36BFE" w:rsidTr="00FA529D">
        <w:tc>
          <w:tcPr>
            <w:tcW w:w="16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教頭先生</w:t>
            </w:r>
          </w:p>
        </w:tc>
        <w:tc>
          <w:tcPr>
            <w:tcW w:w="25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きょうとうせんせい</w:t>
            </w:r>
          </w:p>
        </w:tc>
        <w:tc>
          <w:tcPr>
            <w:tcW w:w="21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kyôtô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sensei</w:t>
            </w:r>
          </w:p>
        </w:tc>
        <w:tc>
          <w:tcPr>
            <w:tcW w:w="3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assistant principal</w:t>
            </w:r>
          </w:p>
        </w:tc>
      </w:tr>
      <w:tr w:rsidR="00C36BFE" w:rsidTr="00FA529D">
        <w:tc>
          <w:tcPr>
            <w:tcW w:w="16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校長先生</w:t>
            </w:r>
          </w:p>
        </w:tc>
        <w:tc>
          <w:tcPr>
            <w:tcW w:w="25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こうちょうせんせい</w:t>
            </w:r>
          </w:p>
        </w:tc>
        <w:tc>
          <w:tcPr>
            <w:tcW w:w="21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kôchô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sensei</w:t>
            </w:r>
          </w:p>
        </w:tc>
        <w:tc>
          <w:tcPr>
            <w:tcW w:w="3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principal</w:t>
            </w:r>
          </w:p>
        </w:tc>
      </w:tr>
      <w:tr w:rsidR="00C36BFE" w:rsidTr="00FA529D">
        <w:tc>
          <w:tcPr>
            <w:tcW w:w="16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事務職員</w:t>
            </w:r>
          </w:p>
        </w:tc>
        <w:tc>
          <w:tcPr>
            <w:tcW w:w="25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じむしょくいん</w:t>
            </w:r>
          </w:p>
        </w:tc>
        <w:tc>
          <w:tcPr>
            <w:tcW w:w="21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jimu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shokuin</w:t>
            </w:r>
            <w:proofErr w:type="spellEnd"/>
          </w:p>
        </w:tc>
        <w:tc>
          <w:tcPr>
            <w:tcW w:w="3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clerk</w:t>
            </w:r>
          </w:p>
        </w:tc>
      </w:tr>
      <w:tr w:rsidR="00C36BFE" w:rsidTr="00FA529D">
        <w:tc>
          <w:tcPr>
            <w:tcW w:w="16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保健士</w:t>
            </w:r>
          </w:p>
        </w:tc>
        <w:tc>
          <w:tcPr>
            <w:tcW w:w="25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ほけんし</w:t>
            </w:r>
          </w:p>
        </w:tc>
        <w:tc>
          <w:tcPr>
            <w:tcW w:w="21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hokenshi</w:t>
            </w:r>
            <w:proofErr w:type="spellEnd"/>
          </w:p>
        </w:tc>
        <w:tc>
          <w:tcPr>
            <w:tcW w:w="3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school nurse</w:t>
            </w:r>
          </w:p>
        </w:tc>
      </w:tr>
      <w:tr w:rsidR="00C36BFE" w:rsidTr="00FA529D">
        <w:tc>
          <w:tcPr>
            <w:tcW w:w="16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女子</w:t>
            </w:r>
          </w:p>
        </w:tc>
        <w:tc>
          <w:tcPr>
            <w:tcW w:w="25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じょし</w:t>
            </w:r>
          </w:p>
        </w:tc>
        <w:tc>
          <w:tcPr>
            <w:tcW w:w="21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joshi</w:t>
            </w:r>
            <w:proofErr w:type="spellEnd"/>
          </w:p>
        </w:tc>
        <w:tc>
          <w:tcPr>
            <w:tcW w:w="3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girl</w:t>
            </w:r>
          </w:p>
        </w:tc>
      </w:tr>
      <w:tr w:rsidR="00C36BFE" w:rsidTr="00FA529D">
        <w:tc>
          <w:tcPr>
            <w:tcW w:w="16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男子</w:t>
            </w:r>
          </w:p>
        </w:tc>
        <w:tc>
          <w:tcPr>
            <w:tcW w:w="25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だんし</w:t>
            </w:r>
          </w:p>
        </w:tc>
        <w:tc>
          <w:tcPr>
            <w:tcW w:w="21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danshi</w:t>
            </w:r>
            <w:proofErr w:type="spellEnd"/>
          </w:p>
        </w:tc>
        <w:tc>
          <w:tcPr>
            <w:tcW w:w="3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boy</w:t>
            </w:r>
          </w:p>
        </w:tc>
      </w:tr>
      <w:tr w:rsidR="00C36BFE" w:rsidTr="00FA529D">
        <w:tc>
          <w:tcPr>
            <w:tcW w:w="16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班長</w:t>
            </w:r>
          </w:p>
        </w:tc>
        <w:tc>
          <w:tcPr>
            <w:tcW w:w="25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はんちょう</w:t>
            </w:r>
          </w:p>
        </w:tc>
        <w:tc>
          <w:tcPr>
            <w:tcW w:w="21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hanchô</w:t>
            </w:r>
            <w:proofErr w:type="spellEnd"/>
          </w:p>
        </w:tc>
        <w:tc>
          <w:tcPr>
            <w:tcW w:w="3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group leader</w:t>
            </w:r>
          </w:p>
        </w:tc>
      </w:tr>
    </w:tbl>
    <w:p w:rsidR="00C36BFE" w:rsidRDefault="00C36BFE" w:rsidP="00C36BFE">
      <w:pPr>
        <w:spacing w:after="144"/>
        <w:rPr>
          <w:rFonts w:ascii="Noto Serif CJK JP" w:eastAsia="Noto Serif CJK JP" w:hAnsi="Noto Serif CJK JP"/>
          <w:szCs w:val="21"/>
        </w:rPr>
      </w:pPr>
    </w:p>
    <w:p w:rsidR="00C36BFE" w:rsidRDefault="00C36BFE" w:rsidP="00C36BFE">
      <w:pPr>
        <w:spacing w:after="144"/>
      </w:pPr>
      <w:r>
        <w:rPr>
          <w:rFonts w:ascii="Noto Serif CJK JP" w:eastAsia="Noto Serif CJK JP" w:hAnsi="Noto Serif CJK JP"/>
          <w:szCs w:val="21"/>
          <w:u w:val="single"/>
        </w:rPr>
        <w:t>Places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5"/>
        <w:gridCol w:w="1886"/>
        <w:gridCol w:w="1801"/>
        <w:gridCol w:w="4066"/>
      </w:tblGrid>
      <w:tr w:rsidR="00C36BFE" w:rsidTr="00FA529D">
        <w:tc>
          <w:tcPr>
            <w:tcW w:w="18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教室</w:t>
            </w:r>
          </w:p>
        </w:tc>
        <w:tc>
          <w:tcPr>
            <w:tcW w:w="18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きょうしつ</w:t>
            </w:r>
          </w:p>
        </w:tc>
        <w:tc>
          <w:tcPr>
            <w:tcW w:w="18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kyôshitsu</w:t>
            </w:r>
            <w:proofErr w:type="spellEnd"/>
          </w:p>
        </w:tc>
        <w:tc>
          <w:tcPr>
            <w:tcW w:w="406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classroom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職員室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しょくいんしつ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shokuin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shitsu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teacher’s room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玄関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げんかん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genkan</w:t>
            </w:r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entrance hall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体育館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たいいくかん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tai’ikukan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school gym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図書館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としょかん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toshokan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school library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図書室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としょしつ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tosho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shitsu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school library (small)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会議室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かいぎしつ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kaigi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shitsu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meeting room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階段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かいだん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kaidan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stairs, stairwell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廊下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ろうか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rôka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hallway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グランド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gurando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sports ground, schoolyard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校庭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こうてい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kôtei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schoolyard, courtyard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校長室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こうちょうしつ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kôchô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shitsu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principal’s office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〜組（Ａ組）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〜ぐみ（Ａぐみ）</w:t>
            </w: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~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gumi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(A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gumi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>)</w:t>
            </w:r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~class (A-class)</w:t>
            </w:r>
          </w:p>
        </w:tc>
      </w:tr>
      <w:tr w:rsidR="00C36BFE" w:rsidTr="00FA529D">
        <w:tc>
          <w:tcPr>
            <w:tcW w:w="1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トイレ</w:t>
            </w:r>
          </w:p>
        </w:tc>
        <w:tc>
          <w:tcPr>
            <w:tcW w:w="1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toire</w:t>
            </w:r>
            <w:proofErr w:type="spellEnd"/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restroom, toilet</w:t>
            </w:r>
          </w:p>
        </w:tc>
      </w:tr>
    </w:tbl>
    <w:p w:rsidR="00C36BFE" w:rsidRDefault="00C36BFE" w:rsidP="00C36BFE">
      <w:pPr>
        <w:spacing w:after="144"/>
        <w:rPr>
          <w:rFonts w:ascii="Noto Serif CJK JP" w:eastAsia="Noto Serif CJK JP" w:hAnsi="Noto Serif CJK JP"/>
          <w:szCs w:val="21"/>
        </w:rPr>
      </w:pPr>
    </w:p>
    <w:p w:rsidR="00C36BFE" w:rsidRDefault="00C36BFE" w:rsidP="00C36BFE">
      <w:pPr>
        <w:spacing w:after="144"/>
      </w:pPr>
      <w:r>
        <w:rPr>
          <w:rFonts w:ascii="Noto Serif CJK JP" w:eastAsia="Noto Serif CJK JP" w:hAnsi="Noto Serif CJK JP"/>
          <w:szCs w:val="21"/>
        </w:rPr>
        <w:t>Classroom vocabulary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C36BFE" w:rsidTr="00FA529D"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〜時間目（１時間目）</w:t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〜じかんめ（いちじかんめ）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~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jikanme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ichi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jikanme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~period (first period)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lastRenderedPageBreak/>
              <w:t>黒板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こくばん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kokuban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blackboard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チョーク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chôku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chalk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机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つくえ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tsukue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desk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椅子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いす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isu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chair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ペン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pen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pen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シャーペン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shâpen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mechanical pencil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鉛筆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えんぴつ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enpitsu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(wooden) pencil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筆箱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ふでばこ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fudebako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pen case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ノート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nôto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notebook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教科書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きょうかしょ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kyôkasho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textbook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ファイル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fairu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“file” (paper folder/binder)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カバン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kaban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(school) bag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プリント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purinto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worksheet, handout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ワーク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wâku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workbook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ロッカー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rokkâ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locker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窓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まど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mado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window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ドア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doa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door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紙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かみ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kami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paper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消しゴム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けしごむ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keshigomu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(pencil) eraser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黒板消し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こくばんけし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kokuban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keshi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(blackboard) eraser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辞書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じしょ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jisho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dictionary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ゴミ箱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ごみばこ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gomibako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trash can, wastebasket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セロハンテープ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serohan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têpu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scotch tape,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sellotape</w:t>
            </w:r>
            <w:proofErr w:type="spellEnd"/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ハサミ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hasami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scissors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写真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しゃしん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shashin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photograph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絵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え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e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picture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磁石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じしゃく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jishaku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magnet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部活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ぶかつ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bukatsu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after-school activities, clubs</w:t>
            </w:r>
          </w:p>
        </w:tc>
      </w:tr>
    </w:tbl>
    <w:p w:rsidR="00C36BFE" w:rsidRDefault="00C36BFE" w:rsidP="00C36BFE">
      <w:pPr>
        <w:spacing w:after="144"/>
        <w:rPr>
          <w:rFonts w:ascii="Noto Serif CJK JP" w:eastAsia="Noto Serif CJK JP" w:hAnsi="Noto Serif CJK JP"/>
          <w:szCs w:val="21"/>
        </w:rPr>
      </w:pPr>
    </w:p>
    <w:p w:rsidR="00C36BFE" w:rsidRDefault="00C36BFE" w:rsidP="00C36BFE">
      <w:pPr>
        <w:spacing w:after="144"/>
      </w:pPr>
      <w:r>
        <w:rPr>
          <w:rFonts w:ascii="Noto Serif CJK JP" w:eastAsia="Noto Serif CJK JP" w:hAnsi="Noto Serif CJK JP"/>
          <w:szCs w:val="21"/>
        </w:rPr>
        <w:t>Lunch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C36BFE" w:rsidTr="00FA529D"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給食</w:t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きゅうしょく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kyûshoku</w:t>
            </w:r>
            <w:proofErr w:type="spellEnd"/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school lunch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お箸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おはし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ohashi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chopsticks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汁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しる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shiru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soup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ご飯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ごはん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gohan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rice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牛乳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ぎゅうにゅう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gyûnyû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milk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肉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にく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niku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meat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魚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さかな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sakana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fish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野菜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やさい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yasai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vegetables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サラダ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sarada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salad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放送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ほうそう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hôsô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broadcast, announcement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いただきます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itadakimasu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ritual phrase before eating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ごちそうさまでした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gochisôsama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deshita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ritual phrase after eating</w:t>
            </w:r>
          </w:p>
        </w:tc>
      </w:tr>
      <w:tr w:rsidR="00C36BFE" w:rsidTr="00FA529D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歯</w:t>
            </w:r>
            <w:r>
              <w:rPr>
                <w:rFonts w:ascii="ＭＳ 明朝" w:eastAsia="Noto Serif CJK JP" w:hAnsi="ＭＳ 明朝" w:cs="ＭＳ 明朝"/>
                <w:sz w:val="21"/>
                <w:szCs w:val="21"/>
              </w:rPr>
              <w:t>磨き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ＭＳ 明朝" w:eastAsia="Noto Serif CJK JP" w:hAnsi="ＭＳ 明朝" w:cs="ＭＳ 明朝"/>
                <w:sz w:val="21"/>
                <w:szCs w:val="21"/>
              </w:rPr>
              <w:t>はみがき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hamigaki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6BFE" w:rsidRDefault="00C36BFE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brushing teeth</w:t>
            </w:r>
          </w:p>
        </w:tc>
      </w:tr>
    </w:tbl>
    <w:p w:rsidR="00C36BFE" w:rsidRDefault="00C36BFE"/>
    <w:sectPr w:rsidR="00C36BFE" w:rsidSect="00C36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Hiragino Mincho ProN">
    <w:altName w:val="Times New Roman"/>
    <w:charset w:val="01"/>
    <w:family w:val="auto"/>
    <w:pitch w:val="variable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Noto Serif CJK JP">
    <w:altName w:val="Times New Roman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FE"/>
    <w:rsid w:val="00160A47"/>
    <w:rsid w:val="00C36BFE"/>
    <w:rsid w:val="00D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A7F10-8153-4D93-B5D3-ACFC3E5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36BFE"/>
    <w:pPr>
      <w:widowControl/>
      <w:suppressLineNumbers/>
      <w:suppressAutoHyphens/>
      <w:jc w:val="left"/>
    </w:pPr>
    <w:rPr>
      <w:rFonts w:ascii="Liberation Serif" w:eastAsia="Hiragino Mincho ProN" w:hAnsi="Liberation Serif" w:cs="Arial Unicode MS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>Toshiba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p01006</dc:creator>
  <cp:keywords/>
  <dc:description/>
  <cp:lastModifiedBy>p01006</cp:lastModifiedBy>
  <cp:revision>1</cp:revision>
  <dcterms:created xsi:type="dcterms:W3CDTF">2017-04-21T02:41:00Z</dcterms:created>
  <dcterms:modified xsi:type="dcterms:W3CDTF">2017-04-21T02:41:00Z</dcterms:modified>
</cp:coreProperties>
</file>